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49" w:rsidRDefault="00481649">
      <w:r>
        <w:t>Se cita a los alumnos de sexto semestre al inicio de la capacitación “Enlázate con tu Universidad” la cita será en el siguiente horario.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81649" w:rsidTr="00481649">
        <w:tc>
          <w:tcPr>
            <w:tcW w:w="2992" w:type="dxa"/>
          </w:tcPr>
          <w:p w:rsidR="00481649" w:rsidRPr="008A7C05" w:rsidRDefault="00481649" w:rsidP="008A7C05">
            <w:pPr>
              <w:jc w:val="center"/>
              <w:rPr>
                <w:b/>
              </w:rPr>
            </w:pPr>
            <w:r w:rsidRPr="008A7C05">
              <w:rPr>
                <w:b/>
              </w:rPr>
              <w:t>FECHA</w:t>
            </w:r>
          </w:p>
        </w:tc>
        <w:tc>
          <w:tcPr>
            <w:tcW w:w="2993" w:type="dxa"/>
          </w:tcPr>
          <w:p w:rsidR="00481649" w:rsidRDefault="00481649">
            <w:r>
              <w:t xml:space="preserve">Lugar: </w:t>
            </w:r>
            <w:proofErr w:type="spellStart"/>
            <w:r>
              <w:t>Compuaula</w:t>
            </w:r>
            <w:proofErr w:type="spellEnd"/>
          </w:p>
          <w:p w:rsidR="008A7C05" w:rsidRDefault="008A7C05">
            <w:r>
              <w:t xml:space="preserve">Turno matutino: 9:00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8A7C05" w:rsidRDefault="008A7C05">
            <w:r>
              <w:t xml:space="preserve">Turno Vespertino: 13:00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481649" w:rsidRPr="008A7C05" w:rsidRDefault="008A7C05" w:rsidP="008A7C05">
            <w:pPr>
              <w:jc w:val="center"/>
              <w:rPr>
                <w:b/>
              </w:rPr>
            </w:pPr>
            <w:r w:rsidRPr="008A7C05">
              <w:rPr>
                <w:b/>
              </w:rPr>
              <w:t>GRUPO</w:t>
            </w:r>
          </w:p>
        </w:tc>
        <w:tc>
          <w:tcPr>
            <w:tcW w:w="2993" w:type="dxa"/>
          </w:tcPr>
          <w:p w:rsidR="00481649" w:rsidRDefault="008A7C05">
            <w:r>
              <w:t xml:space="preserve">Lugar: </w:t>
            </w:r>
            <w:proofErr w:type="spellStart"/>
            <w:r>
              <w:t>L</w:t>
            </w:r>
            <w:r w:rsidR="00481649">
              <w:t>ab</w:t>
            </w:r>
            <w:proofErr w:type="spellEnd"/>
            <w:r w:rsidR="00481649">
              <w:t xml:space="preserve">. </w:t>
            </w:r>
            <w:r>
              <w:t>de</w:t>
            </w:r>
            <w:r w:rsidR="00481649">
              <w:t xml:space="preserve"> idiomas</w:t>
            </w:r>
          </w:p>
          <w:p w:rsidR="008A7C05" w:rsidRDefault="008A7C05" w:rsidP="008A7C05">
            <w:r>
              <w:t xml:space="preserve">Turno matutino: 9:00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8A7C05" w:rsidRDefault="008A7C05" w:rsidP="008A7C05">
            <w:r>
              <w:t xml:space="preserve">Turno Vespertino: 13:00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481649" w:rsidRPr="008A7C05" w:rsidRDefault="008A7C05" w:rsidP="008A7C05">
            <w:pPr>
              <w:jc w:val="center"/>
              <w:rPr>
                <w:b/>
              </w:rPr>
            </w:pPr>
            <w:r w:rsidRPr="008A7C05">
              <w:rPr>
                <w:b/>
              </w:rPr>
              <w:t>GRUPO</w:t>
            </w:r>
          </w:p>
        </w:tc>
      </w:tr>
      <w:tr w:rsidR="00481649" w:rsidTr="00481649">
        <w:tc>
          <w:tcPr>
            <w:tcW w:w="2992" w:type="dxa"/>
          </w:tcPr>
          <w:p w:rsidR="00481649" w:rsidRDefault="00481649">
            <w:r>
              <w:t>Martes 14 de enero</w:t>
            </w:r>
            <w:r w:rsidR="008A7C05">
              <w:t xml:space="preserve"> de 2020</w:t>
            </w:r>
          </w:p>
        </w:tc>
        <w:tc>
          <w:tcPr>
            <w:tcW w:w="2993" w:type="dxa"/>
          </w:tcPr>
          <w:p w:rsidR="00481649" w:rsidRDefault="00481649">
            <w:r>
              <w:t xml:space="preserve">BADM6-A      </w:t>
            </w:r>
          </w:p>
          <w:p w:rsidR="00481649" w:rsidRDefault="00481649">
            <w:r>
              <w:t>BADV6-C</w:t>
            </w:r>
          </w:p>
        </w:tc>
        <w:tc>
          <w:tcPr>
            <w:tcW w:w="2993" w:type="dxa"/>
          </w:tcPr>
          <w:p w:rsidR="00481649" w:rsidRDefault="00481649">
            <w:r>
              <w:t>BAD</w:t>
            </w:r>
            <w:r w:rsidR="008A7C05">
              <w:t>M</w:t>
            </w:r>
            <w:r>
              <w:t>6-B</w:t>
            </w:r>
          </w:p>
        </w:tc>
      </w:tr>
      <w:tr w:rsidR="00481649" w:rsidTr="00481649">
        <w:tc>
          <w:tcPr>
            <w:tcW w:w="2992" w:type="dxa"/>
          </w:tcPr>
          <w:p w:rsidR="00481649" w:rsidRDefault="00481649">
            <w:r>
              <w:t>Miércoles 15 de enero</w:t>
            </w:r>
            <w:r w:rsidR="008A7C05">
              <w:t xml:space="preserve"> de 2020</w:t>
            </w:r>
          </w:p>
        </w:tc>
        <w:tc>
          <w:tcPr>
            <w:tcW w:w="2993" w:type="dxa"/>
          </w:tcPr>
          <w:p w:rsidR="00481649" w:rsidRDefault="00481649">
            <w:r>
              <w:t>BMM6-A</w:t>
            </w:r>
          </w:p>
          <w:p w:rsidR="00481649" w:rsidRDefault="008A7C05">
            <w:r>
              <w:t>BMV6-C</w:t>
            </w:r>
          </w:p>
        </w:tc>
        <w:tc>
          <w:tcPr>
            <w:tcW w:w="2993" w:type="dxa"/>
          </w:tcPr>
          <w:p w:rsidR="00481649" w:rsidRDefault="00481649">
            <w:r>
              <w:t>BMM6-B</w:t>
            </w:r>
          </w:p>
          <w:p w:rsidR="00481649" w:rsidRDefault="00481649">
            <w:r>
              <w:t>BMV6-D</w:t>
            </w:r>
          </w:p>
        </w:tc>
      </w:tr>
      <w:tr w:rsidR="00481649" w:rsidTr="00481649">
        <w:tc>
          <w:tcPr>
            <w:tcW w:w="2992" w:type="dxa"/>
          </w:tcPr>
          <w:p w:rsidR="00481649" w:rsidRDefault="00481649">
            <w:r>
              <w:t>Jueves 16 de enero</w:t>
            </w:r>
            <w:r w:rsidR="008A7C05">
              <w:t xml:space="preserve"> de 2020</w:t>
            </w:r>
          </w:p>
        </w:tc>
        <w:tc>
          <w:tcPr>
            <w:tcW w:w="2993" w:type="dxa"/>
          </w:tcPr>
          <w:p w:rsidR="00481649" w:rsidRDefault="008A7C05">
            <w:r>
              <w:t>BMTM6-A</w:t>
            </w:r>
          </w:p>
          <w:p w:rsidR="008A7C05" w:rsidRDefault="008A7C05">
            <w:r>
              <w:t>BMTV6-C</w:t>
            </w:r>
          </w:p>
        </w:tc>
        <w:tc>
          <w:tcPr>
            <w:tcW w:w="2993" w:type="dxa"/>
          </w:tcPr>
          <w:p w:rsidR="00481649" w:rsidRDefault="008A7C05">
            <w:r>
              <w:t>BMTM6-B</w:t>
            </w:r>
          </w:p>
          <w:p w:rsidR="008A7C05" w:rsidRDefault="008A7C05">
            <w:r>
              <w:t>BMTV6-D</w:t>
            </w:r>
          </w:p>
        </w:tc>
      </w:tr>
      <w:tr w:rsidR="00481649" w:rsidTr="00481649">
        <w:tc>
          <w:tcPr>
            <w:tcW w:w="2992" w:type="dxa"/>
          </w:tcPr>
          <w:p w:rsidR="00481649" w:rsidRDefault="00481649">
            <w:r>
              <w:t>Viernes 17 de enero</w:t>
            </w:r>
            <w:r w:rsidR="008A7C05">
              <w:t xml:space="preserve"> de 2020</w:t>
            </w:r>
          </w:p>
        </w:tc>
        <w:tc>
          <w:tcPr>
            <w:tcW w:w="2993" w:type="dxa"/>
          </w:tcPr>
          <w:p w:rsidR="00481649" w:rsidRDefault="008A7C05">
            <w:r>
              <w:t>BEM6-A</w:t>
            </w:r>
          </w:p>
        </w:tc>
        <w:tc>
          <w:tcPr>
            <w:tcW w:w="2993" w:type="dxa"/>
          </w:tcPr>
          <w:p w:rsidR="00481649" w:rsidRDefault="008A7C05">
            <w:r>
              <w:t>BEV6-B</w:t>
            </w:r>
          </w:p>
        </w:tc>
      </w:tr>
    </w:tbl>
    <w:p w:rsidR="00481649" w:rsidRDefault="00481649"/>
    <w:p w:rsidR="00481649" w:rsidRDefault="008A7C05">
      <w:r>
        <w:t>La sesión será de tres horas. Los esperamos.</w:t>
      </w:r>
      <w:bookmarkStart w:id="0" w:name="_GoBack"/>
      <w:bookmarkEnd w:id="0"/>
    </w:p>
    <w:sectPr w:rsidR="00481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49"/>
    <w:rsid w:val="002D3147"/>
    <w:rsid w:val="00481649"/>
    <w:rsid w:val="00576685"/>
    <w:rsid w:val="008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Urióstegui</dc:creator>
  <cp:lastModifiedBy>Gabriela Urióstegui</cp:lastModifiedBy>
  <cp:revision>1</cp:revision>
  <dcterms:created xsi:type="dcterms:W3CDTF">2020-01-12T21:54:00Z</dcterms:created>
  <dcterms:modified xsi:type="dcterms:W3CDTF">2020-01-12T22:10:00Z</dcterms:modified>
</cp:coreProperties>
</file>